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ECD" w:rsidRDefault="0068769B">
      <w:pPr>
        <w:pStyle w:val="InsideAddress"/>
        <w:ind w:right="-30"/>
        <w:jc w:val="center"/>
      </w:pPr>
      <w:r>
        <w:rPr>
          <w:noProof/>
        </w:rPr>
        <w:drawing>
          <wp:inline distT="0" distB="0" distL="0" distR="0">
            <wp:extent cx="1015200" cy="1064880"/>
            <wp:effectExtent l="0" t="0" r="0" b="1920"/>
            <wp:docPr id="4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10648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D1ECD" w:rsidRDefault="0068769B">
      <w:pPr>
        <w:pStyle w:val="InsideAddress"/>
        <w:ind w:right="-30"/>
        <w:jc w:val="center"/>
        <w:rPr>
          <w:rFonts w:ascii="Garamond" w:hAnsi="Garamond" w:cs="Garamond"/>
          <w:b/>
          <w:bCs/>
          <w:sz w:val="36"/>
          <w:szCs w:val="36"/>
        </w:rPr>
      </w:pPr>
      <w:r>
        <w:rPr>
          <w:rFonts w:ascii="Garamond" w:hAnsi="Garamond" w:cs="Garamond"/>
          <w:b/>
          <w:bCs/>
          <w:sz w:val="36"/>
          <w:szCs w:val="36"/>
        </w:rPr>
        <w:t>KIDSZONE</w:t>
      </w:r>
    </w:p>
    <w:p w:rsidR="00CD1ECD" w:rsidRDefault="0068769B">
      <w:pPr>
        <w:pStyle w:val="Standard"/>
        <w:jc w:val="center"/>
      </w:pPr>
      <w:r>
        <w:rPr>
          <w:b/>
          <w:sz w:val="28"/>
          <w:szCs w:val="28"/>
        </w:rPr>
        <w:t>8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Morden Scout HQ, Jubilee Hall, Green Lane, Morden, SM4 6SS</w:t>
      </w:r>
    </w:p>
    <w:p w:rsidR="00CD1ECD" w:rsidRDefault="0068769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Email: kidszone.greenlane@gmail.com</w:t>
      </w:r>
    </w:p>
    <w:p w:rsidR="00CD1ECD" w:rsidRDefault="0068769B">
      <w:pPr>
        <w:pStyle w:val="Heading2"/>
      </w:pPr>
      <w:r>
        <w:t>Tel: 07817 241463</w:t>
      </w:r>
    </w:p>
    <w:p w:rsidR="00CD1ECD" w:rsidRDefault="00CD1ECD">
      <w:pPr>
        <w:pStyle w:val="Standard"/>
        <w:tabs>
          <w:tab w:val="right" w:pos="9480"/>
        </w:tabs>
        <w:rPr>
          <w:b/>
          <w:szCs w:val="36"/>
        </w:rPr>
      </w:pPr>
    </w:p>
    <w:p w:rsidR="00CD1ECD" w:rsidRDefault="0068769B">
      <w:pPr>
        <w:pStyle w:val="Standard"/>
        <w:tabs>
          <w:tab w:val="right" w:pos="9480"/>
        </w:tabs>
      </w:pPr>
      <w:r>
        <w:rPr>
          <w:b/>
          <w:szCs w:val="36"/>
        </w:rPr>
        <w:tab/>
      </w:r>
      <w:r>
        <w:rPr>
          <w:b/>
          <w:bCs/>
          <w:szCs w:val="36"/>
        </w:rPr>
        <w:t>21/10/15</w:t>
      </w:r>
    </w:p>
    <w:p w:rsidR="00CD1ECD" w:rsidRDefault="0068769B">
      <w:pPr>
        <w:pStyle w:val="Standard"/>
        <w:tabs>
          <w:tab w:val="right" w:pos="948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To All Staff</w:t>
      </w:r>
    </w:p>
    <w:p w:rsidR="00CD1ECD" w:rsidRDefault="00CD1ECD">
      <w:pPr>
        <w:pStyle w:val="InsideAddress"/>
        <w:rPr>
          <w:rFonts w:ascii="Garamond" w:hAnsi="Garamond" w:cs="Garamond"/>
          <w:b/>
          <w:bCs/>
          <w:spacing w:val="0"/>
        </w:rPr>
      </w:pPr>
    </w:p>
    <w:p w:rsidR="00CD1ECD" w:rsidRDefault="0068769B">
      <w:pPr>
        <w:pStyle w:val="InsideAddress"/>
        <w:jc w:val="center"/>
        <w:rPr>
          <w:rFonts w:ascii="Garamond" w:hAnsi="Garamond" w:cs="Garamond"/>
          <w:b/>
          <w:bCs/>
          <w:spacing w:val="0"/>
          <w:u w:val="single"/>
        </w:rPr>
      </w:pPr>
      <w:r>
        <w:rPr>
          <w:rFonts w:ascii="Garamond" w:hAnsi="Garamond" w:cs="Garamond"/>
          <w:b/>
          <w:bCs/>
          <w:spacing w:val="0"/>
          <w:u w:val="single"/>
        </w:rPr>
        <w:t>Effective Immediate</w:t>
      </w:r>
    </w:p>
    <w:p w:rsidR="00CD1ECD" w:rsidRDefault="00CD1ECD">
      <w:pPr>
        <w:pStyle w:val="InsideAddress"/>
        <w:rPr>
          <w:rFonts w:ascii="Garamond" w:hAnsi="Garamond" w:cs="Garamond"/>
          <w:b/>
          <w:bCs/>
          <w:spacing w:val="0"/>
        </w:rPr>
      </w:pPr>
    </w:p>
    <w:p w:rsidR="00CD1ECD" w:rsidRDefault="00CD1ECD">
      <w:pPr>
        <w:pStyle w:val="InsideAddress"/>
        <w:rPr>
          <w:rFonts w:ascii="Garamond" w:hAnsi="Garamond" w:cs="Garamond"/>
          <w:b/>
          <w:bCs/>
          <w:spacing w:val="0"/>
        </w:rPr>
      </w:pPr>
    </w:p>
    <w:p w:rsidR="00CD1ECD" w:rsidRDefault="0068769B">
      <w:pPr>
        <w:pStyle w:val="InsideAddress"/>
        <w:rPr>
          <w:rFonts w:ascii="Garamond" w:hAnsi="Garamond" w:cs="Garamond"/>
          <w:b/>
          <w:bCs/>
          <w:spacing w:val="0"/>
        </w:rPr>
      </w:pPr>
      <w:proofErr w:type="gramStart"/>
      <w:r>
        <w:rPr>
          <w:rFonts w:ascii="Garamond" w:hAnsi="Garamond" w:cs="Garamond"/>
          <w:b/>
          <w:bCs/>
          <w:spacing w:val="0"/>
        </w:rPr>
        <w:t>As a result of</w:t>
      </w:r>
      <w:proofErr w:type="gramEnd"/>
      <w:r>
        <w:rPr>
          <w:rFonts w:ascii="Garamond" w:hAnsi="Garamond" w:cs="Garamond"/>
          <w:b/>
          <w:bCs/>
          <w:spacing w:val="0"/>
        </w:rPr>
        <w:t xml:space="preserve"> a child not being marked as present on the register yesterday (20/10/15)</w:t>
      </w:r>
    </w:p>
    <w:p w:rsidR="00CD1ECD" w:rsidRDefault="0068769B">
      <w:pPr>
        <w:pStyle w:val="InsideAddress"/>
        <w:rPr>
          <w:rFonts w:ascii="Garamond" w:hAnsi="Garamond" w:cs="Garamond"/>
          <w:b/>
          <w:bCs/>
          <w:spacing w:val="0"/>
        </w:rPr>
      </w:pPr>
      <w:r>
        <w:rPr>
          <w:rFonts w:ascii="Garamond" w:hAnsi="Garamond" w:cs="Garamond"/>
          <w:b/>
          <w:bCs/>
          <w:spacing w:val="0"/>
        </w:rPr>
        <w:t>there w</w:t>
      </w:r>
      <w:r>
        <w:rPr>
          <w:rFonts w:ascii="Garamond" w:hAnsi="Garamond" w:cs="Garamond"/>
          <w:b/>
          <w:bCs/>
          <w:spacing w:val="0"/>
        </w:rPr>
        <w:t>ill be the following changes in procedure, with immediate effect:</w:t>
      </w:r>
    </w:p>
    <w:p w:rsidR="00CD1ECD" w:rsidRDefault="00CD1ECD">
      <w:pPr>
        <w:pStyle w:val="InsideAddress"/>
        <w:rPr>
          <w:rFonts w:ascii="Garamond" w:hAnsi="Garamond" w:cs="Garamond"/>
          <w:b/>
          <w:bCs/>
          <w:spacing w:val="0"/>
        </w:rPr>
      </w:pPr>
    </w:p>
    <w:p w:rsidR="00CD1ECD" w:rsidRDefault="0068769B">
      <w:pPr>
        <w:pStyle w:val="InsideAddress"/>
        <w:numPr>
          <w:ilvl w:val="0"/>
          <w:numId w:val="2"/>
        </w:numPr>
        <w:rPr>
          <w:rFonts w:ascii="Garamond" w:hAnsi="Garamond" w:cs="Garamond"/>
          <w:b/>
          <w:bCs/>
          <w:spacing w:val="0"/>
        </w:rPr>
      </w:pPr>
      <w:r>
        <w:rPr>
          <w:rFonts w:ascii="Garamond" w:hAnsi="Garamond" w:cs="Garamond"/>
          <w:b/>
          <w:bCs/>
          <w:spacing w:val="0"/>
        </w:rPr>
        <w:t xml:space="preserve">The register will be called as soon as </w:t>
      </w:r>
      <w:proofErr w:type="gramStart"/>
      <w:r>
        <w:rPr>
          <w:rFonts w:ascii="Garamond" w:hAnsi="Garamond" w:cs="Garamond"/>
          <w:b/>
          <w:bCs/>
          <w:spacing w:val="0"/>
        </w:rPr>
        <w:t>all of</w:t>
      </w:r>
      <w:proofErr w:type="gramEnd"/>
      <w:r>
        <w:rPr>
          <w:rFonts w:ascii="Garamond" w:hAnsi="Garamond" w:cs="Garamond"/>
          <w:b/>
          <w:bCs/>
          <w:spacing w:val="0"/>
        </w:rPr>
        <w:t xml:space="preserve"> the schools have returned to the club</w:t>
      </w:r>
    </w:p>
    <w:p w:rsidR="00CD1ECD" w:rsidRDefault="00CD1ECD">
      <w:pPr>
        <w:pStyle w:val="InsideAddress"/>
        <w:rPr>
          <w:rFonts w:ascii="Garamond" w:hAnsi="Garamond" w:cs="Garamond"/>
          <w:b/>
          <w:bCs/>
          <w:spacing w:val="0"/>
        </w:rPr>
      </w:pPr>
    </w:p>
    <w:p w:rsidR="00CD1ECD" w:rsidRDefault="0068769B">
      <w:pPr>
        <w:pStyle w:val="InsideAddress"/>
        <w:numPr>
          <w:ilvl w:val="0"/>
          <w:numId w:val="3"/>
        </w:numPr>
        <w:rPr>
          <w:rFonts w:ascii="Garamond" w:hAnsi="Garamond" w:cs="Garamond"/>
          <w:b/>
          <w:bCs/>
          <w:spacing w:val="0"/>
        </w:rPr>
      </w:pPr>
      <w:r>
        <w:rPr>
          <w:rFonts w:ascii="Garamond" w:hAnsi="Garamond" w:cs="Garamond"/>
          <w:b/>
          <w:bCs/>
          <w:spacing w:val="0"/>
        </w:rPr>
        <w:t>Each Friday, a copy of the weekly list for the coming week will be issued to each escort.</w:t>
      </w:r>
    </w:p>
    <w:p w:rsidR="00CD1ECD" w:rsidRDefault="0068769B">
      <w:pPr>
        <w:pStyle w:val="InsideAddress"/>
        <w:numPr>
          <w:ilvl w:val="0"/>
          <w:numId w:val="3"/>
        </w:numPr>
        <w:rPr>
          <w:rFonts w:ascii="Garamond" w:hAnsi="Garamond" w:cs="Garamond"/>
          <w:b/>
          <w:bCs/>
          <w:spacing w:val="0"/>
        </w:rPr>
      </w:pPr>
      <w:r>
        <w:rPr>
          <w:rFonts w:ascii="Garamond" w:hAnsi="Garamond" w:cs="Garamond"/>
          <w:b/>
          <w:bCs/>
          <w:spacing w:val="0"/>
        </w:rPr>
        <w:t>If amendments</w:t>
      </w:r>
      <w:r>
        <w:rPr>
          <w:rFonts w:ascii="Garamond" w:hAnsi="Garamond" w:cs="Garamond"/>
          <w:b/>
          <w:bCs/>
          <w:spacing w:val="0"/>
        </w:rPr>
        <w:t xml:space="preserve"> are advised the escort is responsible for updating their list.</w:t>
      </w:r>
    </w:p>
    <w:p w:rsidR="00CD1ECD" w:rsidRDefault="0068769B">
      <w:pPr>
        <w:pStyle w:val="InsideAddress"/>
        <w:numPr>
          <w:ilvl w:val="0"/>
          <w:numId w:val="3"/>
        </w:numPr>
        <w:rPr>
          <w:rFonts w:ascii="Garamond" w:hAnsi="Garamond" w:cs="Garamond"/>
          <w:b/>
          <w:bCs/>
          <w:spacing w:val="0"/>
        </w:rPr>
      </w:pPr>
      <w:r>
        <w:rPr>
          <w:rFonts w:ascii="Garamond" w:hAnsi="Garamond" w:cs="Garamond"/>
          <w:b/>
          <w:bCs/>
          <w:spacing w:val="0"/>
        </w:rPr>
        <w:t>The register will be called prior to leaving the school.</w:t>
      </w:r>
    </w:p>
    <w:p w:rsidR="00CD1ECD" w:rsidRDefault="0068769B">
      <w:pPr>
        <w:pStyle w:val="InsideAddress"/>
        <w:numPr>
          <w:ilvl w:val="0"/>
          <w:numId w:val="3"/>
        </w:numPr>
        <w:rPr>
          <w:rFonts w:ascii="Garamond" w:hAnsi="Garamond" w:cs="Garamond"/>
          <w:b/>
          <w:bCs/>
          <w:spacing w:val="0"/>
        </w:rPr>
      </w:pPr>
      <w:r>
        <w:rPr>
          <w:rFonts w:ascii="Garamond" w:hAnsi="Garamond" w:cs="Garamond"/>
          <w:b/>
          <w:bCs/>
          <w:spacing w:val="0"/>
        </w:rPr>
        <w:t>The children present will be transferred to the main register when arriving at club, and the number of children checked in will be reco</w:t>
      </w:r>
      <w:r>
        <w:rPr>
          <w:rFonts w:ascii="Garamond" w:hAnsi="Garamond" w:cs="Garamond"/>
          <w:b/>
          <w:bCs/>
          <w:spacing w:val="0"/>
        </w:rPr>
        <w:t>nfirmed by the escort.</w:t>
      </w:r>
    </w:p>
    <w:p w:rsidR="00CD1ECD" w:rsidRDefault="0068769B">
      <w:pPr>
        <w:pStyle w:val="InsideAddress"/>
        <w:numPr>
          <w:ilvl w:val="0"/>
          <w:numId w:val="3"/>
        </w:numPr>
        <w:rPr>
          <w:rFonts w:ascii="Garamond" w:hAnsi="Garamond" w:cs="Garamond"/>
          <w:b/>
          <w:bCs/>
          <w:spacing w:val="0"/>
        </w:rPr>
      </w:pPr>
      <w:r>
        <w:rPr>
          <w:rFonts w:ascii="Garamond" w:hAnsi="Garamond" w:cs="Garamond"/>
          <w:b/>
          <w:bCs/>
          <w:spacing w:val="0"/>
        </w:rPr>
        <w:t>Assistant escorts will support the escort in ensuring these procedures are followed.</w:t>
      </w:r>
    </w:p>
    <w:p w:rsidR="00CD1ECD" w:rsidRDefault="00CD1ECD">
      <w:pPr>
        <w:pStyle w:val="InsideAddress"/>
        <w:rPr>
          <w:rFonts w:ascii="Garamond" w:hAnsi="Garamond" w:cs="Garamond"/>
          <w:b/>
          <w:bCs/>
          <w:spacing w:val="0"/>
        </w:rPr>
      </w:pPr>
    </w:p>
    <w:p w:rsidR="00CD1ECD" w:rsidRDefault="0068769B">
      <w:pPr>
        <w:pStyle w:val="InsideAddress"/>
        <w:rPr>
          <w:rFonts w:ascii="Garamond" w:hAnsi="Garamond" w:cs="Garamond"/>
          <w:b/>
          <w:bCs/>
          <w:spacing w:val="0"/>
        </w:rPr>
      </w:pPr>
      <w:r>
        <w:rPr>
          <w:rFonts w:ascii="Garamond" w:hAnsi="Garamond" w:cs="Garamond"/>
          <w:b/>
          <w:bCs/>
          <w:spacing w:val="0"/>
        </w:rPr>
        <w:t>This was a very serious matter and cannot happen again.</w:t>
      </w:r>
    </w:p>
    <w:p w:rsidR="00CD1ECD" w:rsidRDefault="0068769B">
      <w:pPr>
        <w:pStyle w:val="InsideAddress"/>
        <w:rPr>
          <w:rFonts w:ascii="Garamond" w:hAnsi="Garamond" w:cs="Garamond"/>
          <w:b/>
          <w:bCs/>
          <w:spacing w:val="0"/>
        </w:rPr>
      </w:pPr>
      <w:r>
        <w:rPr>
          <w:rFonts w:ascii="Garamond" w:hAnsi="Garamond" w:cs="Garamond"/>
          <w:b/>
          <w:bCs/>
          <w:spacing w:val="0"/>
        </w:rPr>
        <w:t>For the remainder of this week please mark the lists in your possession and call the regis</w:t>
      </w:r>
      <w:r w:rsidR="00CC7CF2">
        <w:rPr>
          <w:rFonts w:ascii="Garamond" w:hAnsi="Garamond" w:cs="Garamond"/>
          <w:b/>
          <w:bCs/>
          <w:spacing w:val="0"/>
        </w:rPr>
        <w:t>ter at</w:t>
      </w:r>
      <w:r>
        <w:rPr>
          <w:rFonts w:ascii="Garamond" w:hAnsi="Garamond" w:cs="Garamond"/>
          <w:b/>
          <w:bCs/>
          <w:spacing w:val="0"/>
        </w:rPr>
        <w:t xml:space="preserve"> the school using that list.</w:t>
      </w:r>
    </w:p>
    <w:p w:rsidR="00CD1ECD" w:rsidRDefault="00CD1ECD">
      <w:pPr>
        <w:pStyle w:val="InsideAddress"/>
        <w:rPr>
          <w:rFonts w:ascii="Garamond" w:hAnsi="Garamond" w:cs="Garamond"/>
          <w:b/>
          <w:bCs/>
          <w:spacing w:val="0"/>
        </w:rPr>
      </w:pPr>
    </w:p>
    <w:p w:rsidR="00CD1ECD" w:rsidRDefault="0068769B">
      <w:pPr>
        <w:pStyle w:val="InsideAddress"/>
        <w:rPr>
          <w:rFonts w:ascii="Garamond" w:hAnsi="Garamond" w:cs="Garamond"/>
          <w:b/>
          <w:bCs/>
          <w:spacing w:val="0"/>
        </w:rPr>
      </w:pPr>
      <w:r>
        <w:rPr>
          <w:rFonts w:ascii="Garamond" w:hAnsi="Garamond" w:cs="Garamond"/>
          <w:b/>
          <w:bCs/>
          <w:spacing w:val="0"/>
        </w:rPr>
        <w:t>Thank you for your co-operation.</w:t>
      </w:r>
    </w:p>
    <w:p w:rsidR="00CD1ECD" w:rsidRDefault="00CD1ECD">
      <w:pPr>
        <w:pStyle w:val="InsideAddress"/>
        <w:rPr>
          <w:rFonts w:ascii="Garamond" w:hAnsi="Garamond" w:cs="Garamond"/>
          <w:b/>
          <w:bCs/>
          <w:spacing w:val="0"/>
        </w:rPr>
      </w:pPr>
    </w:p>
    <w:p w:rsidR="00CD1ECD" w:rsidRDefault="00CD1ECD">
      <w:pPr>
        <w:pStyle w:val="InsideAddress"/>
        <w:rPr>
          <w:rFonts w:ascii="Garamond" w:hAnsi="Garamond" w:cs="Garamond"/>
          <w:b/>
          <w:bCs/>
          <w:spacing w:val="0"/>
        </w:rPr>
      </w:pPr>
      <w:bookmarkStart w:id="0" w:name="_GoBack"/>
      <w:bookmarkEnd w:id="0"/>
    </w:p>
    <w:p w:rsidR="00CD1ECD" w:rsidRDefault="0068769B">
      <w:pPr>
        <w:pStyle w:val="InsideAddress"/>
        <w:rPr>
          <w:rFonts w:ascii="Garamond" w:hAnsi="Garamond" w:cs="Garamond"/>
          <w:b/>
          <w:bCs/>
          <w:spacing w:val="0"/>
        </w:rPr>
      </w:pPr>
      <w:r>
        <w:rPr>
          <w:rFonts w:ascii="Garamond" w:hAnsi="Garamond" w:cs="Garamond"/>
          <w:b/>
          <w:bCs/>
          <w:spacing w:val="0"/>
        </w:rPr>
        <w:t>Jacky Barker</w:t>
      </w:r>
    </w:p>
    <w:p w:rsidR="00CD1ECD" w:rsidRDefault="0068769B">
      <w:pPr>
        <w:pStyle w:val="InsideAddress"/>
        <w:rPr>
          <w:rFonts w:ascii="Garamond" w:hAnsi="Garamond" w:cs="Garamond"/>
          <w:b/>
          <w:bCs/>
          <w:spacing w:val="0"/>
        </w:rPr>
      </w:pPr>
      <w:r>
        <w:rPr>
          <w:rFonts w:ascii="Garamond" w:hAnsi="Garamond" w:cs="Garamond"/>
          <w:b/>
          <w:bCs/>
          <w:spacing w:val="0"/>
        </w:rPr>
        <w:t>Manager</w:t>
      </w:r>
    </w:p>
    <w:p w:rsidR="00CD1ECD" w:rsidRDefault="00CD1ECD">
      <w:pPr>
        <w:pStyle w:val="InsideAddress"/>
        <w:rPr>
          <w:rFonts w:ascii="Garamond" w:hAnsi="Garamond" w:cs="Garamond"/>
          <w:b/>
          <w:bCs/>
          <w:spacing w:val="0"/>
        </w:rPr>
      </w:pPr>
    </w:p>
    <w:p w:rsidR="00CD1ECD" w:rsidRDefault="00CD1ECD">
      <w:pPr>
        <w:pStyle w:val="InsideAddress"/>
        <w:rPr>
          <w:rFonts w:ascii="Garamond" w:hAnsi="Garamond" w:cs="Garamond"/>
          <w:b/>
          <w:bCs/>
          <w:spacing w:val="0"/>
        </w:rPr>
      </w:pPr>
    </w:p>
    <w:p w:rsidR="00CD1ECD" w:rsidRDefault="00CD1ECD">
      <w:pPr>
        <w:pStyle w:val="InsideAddress"/>
        <w:rPr>
          <w:rFonts w:ascii="Garamond" w:hAnsi="Garamond" w:cs="Garamond"/>
          <w:b/>
          <w:bCs/>
          <w:spacing w:val="0"/>
        </w:rPr>
      </w:pPr>
    </w:p>
    <w:p w:rsidR="00CD1ECD" w:rsidRDefault="0068769B">
      <w:pPr>
        <w:pStyle w:val="InsideAddress"/>
        <w:rPr>
          <w:rFonts w:ascii="Garamond" w:hAnsi="Garamond" w:cs="Garamond"/>
          <w:b/>
          <w:bCs/>
          <w:spacing w:val="0"/>
        </w:rPr>
      </w:pPr>
      <w:r>
        <w:rPr>
          <w:rFonts w:ascii="Garamond" w:hAnsi="Garamond" w:cs="Garamond"/>
          <w:b/>
          <w:bCs/>
          <w:spacing w:val="0"/>
        </w:rPr>
        <w:t>cc Danielle Orme, Sian Jones, Salina Rahman, Susie Blackman, Harry Burrows</w:t>
      </w:r>
    </w:p>
    <w:p w:rsidR="00CD1ECD" w:rsidRDefault="00CD1ECD">
      <w:pPr>
        <w:pStyle w:val="InsideAddress"/>
        <w:rPr>
          <w:rFonts w:ascii="Garamond" w:hAnsi="Garamond" w:cs="Garamond"/>
          <w:b/>
          <w:bCs/>
          <w:spacing w:val="0"/>
        </w:rPr>
      </w:pPr>
    </w:p>
    <w:p w:rsidR="00CD1ECD" w:rsidRDefault="00CD1ECD">
      <w:pPr>
        <w:pStyle w:val="InsideAddress"/>
        <w:rPr>
          <w:rFonts w:ascii="Garamond" w:hAnsi="Garamond" w:cs="Garamond"/>
          <w:b/>
          <w:bCs/>
          <w:spacing w:val="0"/>
        </w:rPr>
      </w:pPr>
    </w:p>
    <w:p w:rsidR="00CD1ECD" w:rsidRDefault="00CD1ECD">
      <w:pPr>
        <w:pStyle w:val="InsideAddress"/>
        <w:rPr>
          <w:rFonts w:ascii="Garamond" w:hAnsi="Garamond" w:cs="Garamond"/>
          <w:b/>
          <w:bCs/>
          <w:spacing w:val="0"/>
        </w:rPr>
      </w:pPr>
    </w:p>
    <w:p w:rsidR="00CD1ECD" w:rsidRDefault="00CD1ECD">
      <w:pPr>
        <w:pStyle w:val="InsideAddress"/>
        <w:rPr>
          <w:rFonts w:ascii="Garamond" w:hAnsi="Garamond" w:cs="Garamond"/>
          <w:b/>
          <w:bCs/>
          <w:spacing w:val="0"/>
        </w:rPr>
      </w:pPr>
    </w:p>
    <w:sectPr w:rsidR="00CD1ECD">
      <w:headerReference w:type="default" r:id="rId8"/>
      <w:footerReference w:type="default" r:id="rId9"/>
      <w:pgSz w:w="11906" w:h="16838"/>
      <w:pgMar w:top="1564" w:right="1246" w:bottom="1440" w:left="10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69B" w:rsidRDefault="0068769B">
      <w:pPr>
        <w:rPr>
          <w:rFonts w:hint="eastAsia"/>
        </w:rPr>
      </w:pPr>
      <w:r>
        <w:separator/>
      </w:r>
    </w:p>
  </w:endnote>
  <w:endnote w:type="continuationSeparator" w:id="0">
    <w:p w:rsidR="0068769B" w:rsidRDefault="006876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379" w:rsidRDefault="0068769B">
    <w:pPr>
      <w:pStyle w:val="Standard"/>
    </w:pPr>
    <w:r>
      <w:rPr>
        <w:b/>
        <w:i/>
        <w:u w:val="single"/>
      </w:rPr>
      <w:t>Manager: Jacky Barker</w:t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 xml:space="preserve">                       </w:t>
    </w:r>
    <w:r>
      <w:rPr>
        <w:b/>
        <w:i/>
        <w:u w:val="single"/>
      </w:rPr>
      <w:t>Dep. Manager: Danielle Orme</w:t>
    </w:r>
  </w:p>
  <w:p w:rsidR="00C33379" w:rsidRDefault="0068769B">
    <w:pPr>
      <w:pStyle w:val="Standard"/>
    </w:pPr>
  </w:p>
  <w:p w:rsidR="00C33379" w:rsidRDefault="0068769B">
    <w:pPr>
      <w:pStyle w:val="InsideAddress"/>
      <w:jc w:val="center"/>
      <w:rPr>
        <w:rFonts w:ascii="Garamond" w:hAnsi="Garamond" w:cs="Garamond"/>
        <w:b/>
        <w:bCs/>
        <w:i/>
        <w:spacing w:val="0"/>
      </w:rPr>
    </w:pPr>
    <w:r>
      <w:rPr>
        <w:rFonts w:ascii="Garamond" w:hAnsi="Garamond" w:cs="Garamond"/>
        <w:b/>
        <w:bCs/>
        <w:i/>
        <w:noProof/>
        <w:spacing w:val="0"/>
      </w:rPr>
      <w:drawing>
        <wp:inline distT="0" distB="0" distL="0" distR="0">
          <wp:extent cx="876239" cy="474480"/>
          <wp:effectExtent l="0" t="0" r="61" b="1770"/>
          <wp:docPr id="3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239" cy="474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69B" w:rsidRDefault="0068769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8769B" w:rsidRDefault="0068769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379" w:rsidRDefault="0068769B">
    <w:pPr>
      <w:pStyle w:val="Header"/>
      <w:jc w:val="left"/>
      <w:rPr>
        <w:rFonts w:eastAsia="Garamond"/>
      </w:rPr>
    </w:pPr>
    <w:r>
      <w:rPr>
        <w:rFonts w:eastAsia="Garamond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-45720</wp:posOffset>
          </wp:positionH>
          <wp:positionV relativeFrom="paragraph">
            <wp:posOffset>0</wp:posOffset>
          </wp:positionV>
          <wp:extent cx="533880" cy="535320"/>
          <wp:effectExtent l="0" t="0" r="0" b="0"/>
          <wp:wrapNone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880" cy="5353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eastAsia="Garamond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5649480</wp:posOffset>
          </wp:positionH>
          <wp:positionV relativeFrom="paragraph">
            <wp:posOffset>-39240</wp:posOffset>
          </wp:positionV>
          <wp:extent cx="576720" cy="590040"/>
          <wp:effectExtent l="0" t="0" r="0" b="510"/>
          <wp:wrapNone/>
          <wp:docPr id="2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720" cy="5900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eastAsia="Garamond"/>
      </w:rPr>
      <w:t xml:space="preserve">                                                                                                                              </w:t>
    </w:r>
  </w:p>
  <w:p w:rsidR="00C33379" w:rsidRDefault="00687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940"/>
    <w:multiLevelType w:val="multilevel"/>
    <w:tmpl w:val="6AC6B328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24EC2E31"/>
    <w:multiLevelType w:val="multilevel"/>
    <w:tmpl w:val="A1A60E5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72D47112"/>
    <w:multiLevelType w:val="multilevel"/>
    <w:tmpl w:val="28DABB9C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D1ECD"/>
    <w:rsid w:val="0025180B"/>
    <w:rsid w:val="0068769B"/>
    <w:rsid w:val="00CC7CF2"/>
    <w:rsid w:val="00C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FDCA"/>
  <w15:docId w15:val="{13A8E1C4-7E41-42E3-A2D4-4BAC9461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tabs>
        <w:tab w:val="right" w:pos="9480"/>
      </w:tabs>
      <w:outlineLvl w:val="0"/>
    </w:pPr>
    <w:rPr>
      <w:bCs/>
      <w:szCs w:val="36"/>
      <w:u w:val="single"/>
    </w:rPr>
  </w:style>
  <w:style w:type="paragraph" w:styleId="Heading2">
    <w:name w:val="heading 2"/>
    <w:basedOn w:val="Standard"/>
    <w:next w:val="Standard"/>
    <w:pPr>
      <w:keepNext/>
      <w:jc w:val="center"/>
      <w:outlineLvl w:val="1"/>
    </w:pPr>
    <w:rPr>
      <w:b/>
      <w:sz w:val="28"/>
      <w:szCs w:val="36"/>
    </w:rPr>
  </w:style>
  <w:style w:type="paragraph" w:styleId="Heading3">
    <w:name w:val="heading 3"/>
    <w:basedOn w:val="Standard"/>
    <w:next w:val="Standard"/>
    <w:pPr>
      <w:keepNext/>
      <w:outlineLvl w:val="2"/>
    </w:pPr>
    <w:rPr>
      <w:rFonts w:ascii="Arial" w:eastAsia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jc w:val="both"/>
    </w:pPr>
    <w:rPr>
      <w:rFonts w:ascii="Garamond" w:eastAsia="Times New Roman" w:hAnsi="Garamond" w:cs="Garamond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sideAddress">
    <w:name w:val="Inside Address"/>
    <w:basedOn w:val="Standard"/>
    <w:rPr>
      <w:rFonts w:ascii="Book Antiqua" w:eastAsia="Book Antiqua" w:hAnsi="Book Antiqua" w:cs="Book Antiqua"/>
      <w:spacing w:val="-5"/>
    </w:r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styleId="Footer">
    <w:name w:val="footer"/>
    <w:basedOn w:val="Standard"/>
    <w:pPr>
      <w:tabs>
        <w:tab w:val="center" w:pos="4153"/>
        <w:tab w:val="right" w:pos="8306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Jacky Barker</cp:lastModifiedBy>
  <cp:revision>2</cp:revision>
  <cp:lastPrinted>2015-10-21T14:55:00Z</cp:lastPrinted>
  <dcterms:created xsi:type="dcterms:W3CDTF">2015-10-21T14:39:00Z</dcterms:created>
  <dcterms:modified xsi:type="dcterms:W3CDTF">2017-07-02T16:15:00Z</dcterms:modified>
</cp:coreProperties>
</file>